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7B2035" w:rsidRPr="00107A95">
        <w:rPr>
          <w:rFonts w:ascii="Times New Roman" w:hAnsi="Times New Roman" w:cs="Times New Roman"/>
          <w:sz w:val="24"/>
          <w:szCs w:val="24"/>
        </w:rPr>
        <w:t>cod</w:t>
      </w:r>
      <w:r w:rsidR="007B2035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FA444F" w:rsidRPr="00FA444F">
        <w:rPr>
          <w:rFonts w:ascii="Times New Roman" w:hAnsi="Times New Roman" w:cs="Times New Roman"/>
          <w:sz w:val="24"/>
          <w:szCs w:val="24"/>
        </w:rPr>
        <w:t xml:space="preserve"> </w:t>
      </w:r>
      <w:r w:rsidR="00FA444F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035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87457C">
        <w:rPr>
          <w:rFonts w:ascii="Times New Roman" w:hAnsi="Times New Roman" w:cs="Times New Roman"/>
          <w:b/>
          <w:sz w:val="24"/>
          <w:szCs w:val="24"/>
        </w:rPr>
        <w:t>BUGHEA DE SUS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87457C">
        <w:rPr>
          <w:rFonts w:ascii="Times New Roman" w:hAnsi="Times New Roman" w:cs="Times New Roman"/>
          <w:sz w:val="24"/>
          <w:szCs w:val="24"/>
        </w:rPr>
        <w:t xml:space="preserve"> Bughea de Sus</w:t>
      </w:r>
      <w:r w:rsidRPr="00EE7A75">
        <w:rPr>
          <w:rFonts w:ascii="Times New Roman" w:hAnsi="Times New Roman" w:cs="Times New Roman"/>
          <w:sz w:val="24"/>
          <w:szCs w:val="24"/>
        </w:rPr>
        <w:t>, str.</w:t>
      </w:r>
      <w:r w:rsidR="0087457C">
        <w:rPr>
          <w:rFonts w:ascii="Times New Roman" w:hAnsi="Times New Roman" w:cs="Times New Roman"/>
          <w:sz w:val="24"/>
          <w:szCs w:val="24"/>
        </w:rPr>
        <w:t>Valea Siliștii, nr.229</w:t>
      </w:r>
      <w:r>
        <w:rPr>
          <w:rFonts w:ascii="Times New Roman" w:hAnsi="Times New Roman" w:cs="Times New Roman"/>
          <w:sz w:val="24"/>
          <w:szCs w:val="24"/>
        </w:rPr>
        <w:t>, județul Argeș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 w:rsidR="00FA444F">
        <w:rPr>
          <w:rFonts w:ascii="Times New Roman" w:hAnsi="Times New Roman" w:cs="Times New Roman"/>
          <w:sz w:val="24"/>
          <w:szCs w:val="24"/>
        </w:rPr>
        <w:t>telefon: 0248/555095,</w:t>
      </w:r>
      <w:r w:rsidR="00FA444F" w:rsidRPr="00FA444F">
        <w:rPr>
          <w:rFonts w:ascii="Times New Roman" w:hAnsi="Times New Roman" w:cs="Times New Roman"/>
          <w:sz w:val="24"/>
          <w:szCs w:val="24"/>
        </w:rPr>
        <w:t xml:space="preserve"> fax: 0248/555095</w:t>
      </w:r>
      <w:r w:rsidR="00FA444F">
        <w:rPr>
          <w:rFonts w:ascii="Times New Roman" w:hAnsi="Times New Roman" w:cs="Times New Roman"/>
          <w:sz w:val="24"/>
          <w:szCs w:val="24"/>
        </w:rPr>
        <w:t>,</w:t>
      </w:r>
      <w:r w:rsidR="00FA444F" w:rsidRPr="00FA444F">
        <w:rPr>
          <w:rFonts w:ascii="Times New Roman" w:hAnsi="Times New Roman" w:cs="Times New Roman"/>
          <w:sz w:val="24"/>
          <w:szCs w:val="24"/>
        </w:rPr>
        <w:t xml:space="preserve"> </w:t>
      </w:r>
      <w:r w:rsidR="007B2035">
        <w:rPr>
          <w:rFonts w:ascii="Times New Roman" w:hAnsi="Times New Roman" w:cs="Times New Roman"/>
          <w:sz w:val="24"/>
          <w:szCs w:val="24"/>
        </w:rPr>
        <w:t xml:space="preserve">cod </w:t>
      </w:r>
      <w:r w:rsidRPr="00EE7A75">
        <w:rPr>
          <w:rFonts w:ascii="Times New Roman" w:hAnsi="Times New Roman" w:cs="Times New Roman"/>
          <w:sz w:val="24"/>
          <w:szCs w:val="24"/>
        </w:rPr>
        <w:t>fiscal</w:t>
      </w:r>
      <w:r w:rsidR="0087457C">
        <w:rPr>
          <w:rFonts w:ascii="Times New Roman" w:hAnsi="Times New Roman" w:cs="Times New Roman"/>
          <w:sz w:val="24"/>
          <w:szCs w:val="24"/>
        </w:rPr>
        <w:t xml:space="preserve"> 16414572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87457C">
        <w:rPr>
          <w:rFonts w:ascii="Times New Roman" w:hAnsi="Times New Roman" w:cs="Times New Roman"/>
          <w:sz w:val="24"/>
          <w:szCs w:val="24"/>
        </w:rPr>
        <w:t xml:space="preserve"> </w:t>
      </w:r>
      <w:r w:rsidR="00FA444F">
        <w:rPr>
          <w:rFonts w:ascii="Times New Roman" w:hAnsi="Times New Roman" w:cs="Times New Roman"/>
          <w:sz w:val="24"/>
          <w:szCs w:val="24"/>
        </w:rPr>
        <w:t>TARBĂ</w:t>
      </w:r>
      <w:r w:rsidR="0087457C">
        <w:rPr>
          <w:rFonts w:ascii="Times New Roman" w:hAnsi="Times New Roman" w:cs="Times New Roman"/>
          <w:sz w:val="24"/>
          <w:szCs w:val="24"/>
        </w:rPr>
        <w:t xml:space="preserve"> Nicolae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0B5EED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0B5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0B5E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444F">
        <w:rPr>
          <w:rFonts w:ascii="Times New Roman" w:hAnsi="Times New Roman" w:cs="Times New Roman"/>
          <w:b/>
          <w:sz w:val="24"/>
          <w:szCs w:val="24"/>
        </w:rPr>
        <w:t>–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444F">
        <w:rPr>
          <w:rFonts w:ascii="Times New Roman" w:hAnsi="Times New Roman" w:cs="Times New Roman"/>
          <w:b/>
          <w:sz w:val="24"/>
          <w:szCs w:val="24"/>
        </w:rPr>
        <w:t xml:space="preserve">U.A.T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0B5EED">
        <w:rPr>
          <w:rFonts w:ascii="Times New Roman" w:hAnsi="Times New Roman" w:cs="Times New Roman"/>
          <w:b/>
          <w:sz w:val="24"/>
          <w:szCs w:val="24"/>
        </w:rPr>
        <w:t>BUGHEA DE SUS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r w:rsidR="00E65626" w:rsidRPr="00A234E5">
        <w:rPr>
          <w:rFonts w:ascii="Times New Roman" w:hAnsi="Times New Roman" w:cs="Times New Roman"/>
          <w:sz w:val="24"/>
          <w:szCs w:val="24"/>
        </w:rPr>
        <w:t xml:space="preserve">va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>COMUNA ………..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0B5EED" w:rsidRPr="000B5EED">
        <w:rPr>
          <w:rFonts w:ascii="Times New Roman" w:hAnsi="Times New Roman" w:cs="Times New Roman"/>
          <w:sz w:val="24"/>
          <w:szCs w:val="24"/>
        </w:rPr>
        <w:t xml:space="preserve">BUGHEA DE SUS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0B5EED" w:rsidRPr="000B5EED">
        <w:rPr>
          <w:rFonts w:ascii="Times New Roman" w:hAnsi="Times New Roman" w:cs="Times New Roman"/>
          <w:sz w:val="24"/>
          <w:szCs w:val="24"/>
        </w:rPr>
        <w:t>BUGHEA DE SUS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0B5EED" w:rsidRPr="000B5EED">
        <w:rPr>
          <w:rFonts w:ascii="Times New Roman" w:hAnsi="Times New Roman" w:cs="Times New Roman"/>
          <w:sz w:val="24"/>
          <w:szCs w:val="24"/>
        </w:rPr>
        <w:t xml:space="preserve">BUGHEA DE SUS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lastRenderedPageBreak/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B2035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proofErr w:type="gramStart"/>
      <w:r w:rsidR="003C41B9">
        <w:rPr>
          <w:rFonts w:ascii="Times New Roman" w:hAnsi="Times New Roman" w:cs="Times New Roman"/>
          <w:b/>
          <w:bCs/>
          <w:sz w:val="24"/>
          <w:szCs w:val="24"/>
        </w:rPr>
        <w:t>COMUNA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0B5EED" w:rsidRPr="000B5EED">
        <w:rPr>
          <w:rFonts w:ascii="Times New Roman" w:hAnsi="Times New Roman" w:cs="Times New Roman"/>
          <w:b/>
          <w:bCs/>
          <w:sz w:val="24"/>
          <w:szCs w:val="24"/>
        </w:rPr>
        <w:t>BUGHEA</w:t>
      </w:r>
      <w:proofErr w:type="gramEnd"/>
      <w:r w:rsidR="000B5EED" w:rsidRPr="000B5EED">
        <w:rPr>
          <w:rFonts w:ascii="Times New Roman" w:hAnsi="Times New Roman" w:cs="Times New Roman"/>
          <w:b/>
          <w:bCs/>
          <w:sz w:val="24"/>
          <w:szCs w:val="24"/>
        </w:rPr>
        <w:t xml:space="preserve"> DE SUS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0B5EED">
        <w:rPr>
          <w:rFonts w:ascii="Times New Roman" w:hAnsi="Times New Roman" w:cs="Times New Roman"/>
          <w:b/>
          <w:sz w:val="24"/>
          <w:szCs w:val="24"/>
        </w:rPr>
        <w:t>BUGHEA DE SUS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0B5EED">
        <w:rPr>
          <w:rFonts w:ascii="Times New Roman" w:hAnsi="Times New Roman" w:cs="Times New Roman"/>
          <w:b/>
          <w:sz w:val="24"/>
          <w:szCs w:val="24"/>
        </w:rPr>
        <w:t>BUGHEA DE SUS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 xml:space="preserve">Solicitantul – </w:t>
      </w:r>
      <w:r w:rsidR="00D767EA" w:rsidRPr="007B2035">
        <w:rPr>
          <w:rFonts w:ascii="Times New Roman" w:hAnsi="Times New Roman" w:cs="Times New Roman"/>
          <w:b/>
          <w:sz w:val="24"/>
          <w:szCs w:val="24"/>
        </w:rPr>
        <w:t>U.A.T. JUDEȚUL ARGEȘ</w:t>
      </w:r>
      <w:r w:rsidRPr="007B203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E199B">
        <w:rPr>
          <w:rFonts w:ascii="Times New Roman" w:hAnsi="Times New Roman" w:cs="Times New Roman"/>
          <w:sz w:val="24"/>
          <w:szCs w:val="24"/>
        </w:rPr>
        <w:t>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7B2035">
        <w:rPr>
          <w:rFonts w:ascii="Times New Roman" w:hAnsi="Times New Roman" w:cs="Times New Roman"/>
          <w:b/>
          <w:sz w:val="24"/>
          <w:szCs w:val="24"/>
        </w:rPr>
        <w:t>U</w:t>
      </w:r>
      <w:r w:rsidR="007B2035" w:rsidRPr="007B2035">
        <w:rPr>
          <w:rFonts w:ascii="Times New Roman" w:hAnsi="Times New Roman" w:cs="Times New Roman"/>
          <w:b/>
          <w:sz w:val="24"/>
          <w:szCs w:val="24"/>
        </w:rPr>
        <w:t>.</w:t>
      </w:r>
      <w:r w:rsidRPr="007B2035">
        <w:rPr>
          <w:rFonts w:ascii="Times New Roman" w:hAnsi="Times New Roman" w:cs="Times New Roman"/>
          <w:b/>
          <w:sz w:val="24"/>
          <w:szCs w:val="24"/>
        </w:rPr>
        <w:t>A</w:t>
      </w:r>
      <w:r w:rsidR="007B2035" w:rsidRPr="007B2035">
        <w:rPr>
          <w:rFonts w:ascii="Times New Roman" w:hAnsi="Times New Roman" w:cs="Times New Roman"/>
          <w:b/>
          <w:sz w:val="24"/>
          <w:szCs w:val="24"/>
        </w:rPr>
        <w:t>.</w:t>
      </w:r>
      <w:r w:rsidRPr="007B2035">
        <w:rPr>
          <w:rFonts w:ascii="Times New Roman" w:hAnsi="Times New Roman" w:cs="Times New Roman"/>
          <w:b/>
          <w:sz w:val="24"/>
          <w:szCs w:val="24"/>
        </w:rPr>
        <w:t>T</w:t>
      </w:r>
      <w:r w:rsidR="007B2035" w:rsidRPr="007B2035">
        <w:rPr>
          <w:rFonts w:ascii="Times New Roman" w:hAnsi="Times New Roman" w:cs="Times New Roman"/>
          <w:b/>
          <w:sz w:val="24"/>
          <w:szCs w:val="24"/>
        </w:rPr>
        <w:t>.</w:t>
      </w:r>
      <w:r w:rsidRPr="007B20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035" w:rsidRPr="007B2035">
        <w:rPr>
          <w:rFonts w:ascii="Times New Roman" w:hAnsi="Times New Roman" w:cs="Times New Roman"/>
          <w:b/>
          <w:sz w:val="24"/>
          <w:szCs w:val="24"/>
        </w:rPr>
        <w:t>COMUNA</w:t>
      </w:r>
      <w:r w:rsidR="007B2035" w:rsidRPr="007B2035">
        <w:rPr>
          <w:b/>
        </w:rPr>
        <w:t xml:space="preserve"> </w:t>
      </w:r>
      <w:r w:rsidR="000B5EED" w:rsidRPr="007B2035">
        <w:rPr>
          <w:rFonts w:ascii="Times New Roman" w:hAnsi="Times New Roman" w:cs="Times New Roman"/>
          <w:b/>
          <w:sz w:val="24"/>
          <w:szCs w:val="24"/>
        </w:rPr>
        <w:t xml:space="preserve">BUGHEA DE </w:t>
      </w:r>
      <w:proofErr w:type="gramStart"/>
      <w:r w:rsidR="000B5EED" w:rsidRPr="007B2035">
        <w:rPr>
          <w:rFonts w:ascii="Times New Roman" w:hAnsi="Times New Roman" w:cs="Times New Roman"/>
          <w:b/>
          <w:sz w:val="24"/>
          <w:szCs w:val="24"/>
        </w:rPr>
        <w:t xml:space="preserve">SUS </w:t>
      </w:r>
      <w:r w:rsidRPr="007B2035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F41EC4">
        <w:rPr>
          <w:rFonts w:ascii="Times New Roman" w:hAnsi="Times New Roman" w:cs="Times New Roman"/>
          <w:sz w:val="24"/>
          <w:szCs w:val="24"/>
        </w:rPr>
        <w:t xml:space="preserve"> răs</w:t>
      </w:r>
      <w:r>
        <w:rPr>
          <w:rFonts w:ascii="Times New Roman" w:hAnsi="Times New Roman" w:cs="Times New Roman"/>
          <w:sz w:val="24"/>
          <w:szCs w:val="24"/>
        </w:rPr>
        <w:t>punde de modul de implementare a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A444F" w:rsidRDefault="00FA444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444F" w:rsidRDefault="00FA444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444F" w:rsidRDefault="00FA444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3207"/>
        <w:gridCol w:w="3208"/>
      </w:tblGrid>
      <w:tr w:rsidR="00FA444F" w:rsidTr="00FA444F">
        <w:tc>
          <w:tcPr>
            <w:tcW w:w="3207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44F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3207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44F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FA444F" w:rsidTr="00FA444F">
        <w:tc>
          <w:tcPr>
            <w:tcW w:w="3207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444F" w:rsidTr="00FA444F">
        <w:tc>
          <w:tcPr>
            <w:tcW w:w="3207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44F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 w:rsidR="007B20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A44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  <w:tc>
          <w:tcPr>
            <w:tcW w:w="3207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44F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 w:rsidR="007B20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A44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BUGHEA DE SUS</w:t>
            </w:r>
          </w:p>
        </w:tc>
      </w:tr>
      <w:tr w:rsidR="00FA444F" w:rsidTr="00FA444F">
        <w:tc>
          <w:tcPr>
            <w:tcW w:w="3207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44F">
              <w:rPr>
                <w:rFonts w:ascii="Times New Roman" w:hAnsi="Times New Roman" w:cs="Times New Roman"/>
                <w:b/>
                <w:sz w:val="24"/>
                <w:szCs w:val="24"/>
              </w:rPr>
              <w:t>PREȘEDINTE</w:t>
            </w:r>
          </w:p>
        </w:tc>
        <w:tc>
          <w:tcPr>
            <w:tcW w:w="3207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44F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FA444F" w:rsidTr="00FA444F">
        <w:tc>
          <w:tcPr>
            <w:tcW w:w="3207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44F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  <w:tc>
          <w:tcPr>
            <w:tcW w:w="3207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FA444F" w:rsidRPr="00FA444F" w:rsidRDefault="00FA444F" w:rsidP="00FA44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44F">
              <w:rPr>
                <w:rFonts w:ascii="Times New Roman" w:hAnsi="Times New Roman" w:cs="Times New Roman"/>
                <w:b/>
                <w:sz w:val="24"/>
                <w:szCs w:val="24"/>
              </w:rPr>
              <w:t>TARBĂ NICOLAE</w:t>
            </w:r>
          </w:p>
        </w:tc>
      </w:tr>
      <w:tr w:rsidR="00FA444F" w:rsidTr="00FA444F">
        <w:tc>
          <w:tcPr>
            <w:tcW w:w="3207" w:type="dxa"/>
          </w:tcPr>
          <w:p w:rsidR="00FA444F" w:rsidRPr="00FA444F" w:rsidRDefault="00FA444F" w:rsidP="002524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FA444F" w:rsidRPr="00FA444F" w:rsidRDefault="00FA444F" w:rsidP="002524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FA444F" w:rsidRPr="00FA444F" w:rsidRDefault="00FA444F" w:rsidP="002524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444F" w:rsidRDefault="00FA444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7610"/>
    <w:rsid w:val="00083AAE"/>
    <w:rsid w:val="000A113E"/>
    <w:rsid w:val="000B5EED"/>
    <w:rsid w:val="00107A95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4523"/>
    <w:rsid w:val="00300A6C"/>
    <w:rsid w:val="0030352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3002"/>
    <w:rsid w:val="004B6731"/>
    <w:rsid w:val="004E58B3"/>
    <w:rsid w:val="0050416B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3098"/>
    <w:rsid w:val="007B2035"/>
    <w:rsid w:val="007C06DB"/>
    <w:rsid w:val="007C772C"/>
    <w:rsid w:val="007F015B"/>
    <w:rsid w:val="007F3515"/>
    <w:rsid w:val="0082081F"/>
    <w:rsid w:val="00855741"/>
    <w:rsid w:val="00872CD9"/>
    <w:rsid w:val="0087457C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32951"/>
    <w:rsid w:val="009443F5"/>
    <w:rsid w:val="0095467B"/>
    <w:rsid w:val="0096367C"/>
    <w:rsid w:val="00967CAB"/>
    <w:rsid w:val="009C2A82"/>
    <w:rsid w:val="009E1BDE"/>
    <w:rsid w:val="00A234E5"/>
    <w:rsid w:val="00A42C8D"/>
    <w:rsid w:val="00A50A1A"/>
    <w:rsid w:val="00A9491B"/>
    <w:rsid w:val="00AB12A8"/>
    <w:rsid w:val="00AD1AA6"/>
    <w:rsid w:val="00AD4955"/>
    <w:rsid w:val="00AE12C9"/>
    <w:rsid w:val="00B1221B"/>
    <w:rsid w:val="00B16387"/>
    <w:rsid w:val="00B73828"/>
    <w:rsid w:val="00B94EE8"/>
    <w:rsid w:val="00BA486C"/>
    <w:rsid w:val="00BB6B50"/>
    <w:rsid w:val="00C250A4"/>
    <w:rsid w:val="00C25FC5"/>
    <w:rsid w:val="00C4192B"/>
    <w:rsid w:val="00C70028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D3458"/>
    <w:rsid w:val="00DE0325"/>
    <w:rsid w:val="00DF0A77"/>
    <w:rsid w:val="00E2752F"/>
    <w:rsid w:val="00E65626"/>
    <w:rsid w:val="00E66622"/>
    <w:rsid w:val="00EE449F"/>
    <w:rsid w:val="00EE7A75"/>
    <w:rsid w:val="00EF5766"/>
    <w:rsid w:val="00F2307D"/>
    <w:rsid w:val="00F37890"/>
    <w:rsid w:val="00F51EA3"/>
    <w:rsid w:val="00F7479A"/>
    <w:rsid w:val="00F821CA"/>
    <w:rsid w:val="00F9293E"/>
    <w:rsid w:val="00F92C1A"/>
    <w:rsid w:val="00FA444F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A44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F76F2-7E29-4BB0-A31E-073C54A14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2327</Words>
  <Characters>13503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29</cp:revision>
  <cp:lastPrinted>2023-06-22T10:35:00Z</cp:lastPrinted>
  <dcterms:created xsi:type="dcterms:W3CDTF">2023-05-26T07:40:00Z</dcterms:created>
  <dcterms:modified xsi:type="dcterms:W3CDTF">2023-06-22T10:39:00Z</dcterms:modified>
</cp:coreProperties>
</file>